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7094" w:rsidRDefault="00B37094"/>
    <w:p w:rsidR="0094798E" w:rsidRDefault="0094798E"/>
    <w:p w:rsidR="0094798E" w:rsidRDefault="0094798E"/>
    <w:p w:rsidR="0094798E" w:rsidRDefault="0094798E"/>
    <w:p w:rsidR="0094798E" w:rsidRDefault="0094798E"/>
    <w:p w:rsidR="0094798E" w:rsidRDefault="0094798E"/>
    <w:p w:rsidR="0094798E" w:rsidRDefault="0094798E"/>
    <w:p w:rsidR="0094798E" w:rsidRDefault="0094798E"/>
    <w:p w:rsidR="0094798E" w:rsidRDefault="0094798E"/>
    <w:p w:rsidR="0094798E" w:rsidRDefault="0094798E"/>
    <w:p w:rsidR="0094798E" w:rsidRDefault="0094798E" w:rsidP="0094798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4798E" w:rsidRDefault="0094798E" w:rsidP="0094798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4798E" w:rsidRDefault="0094798E" w:rsidP="0094798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4798E" w:rsidRDefault="0094798E" w:rsidP="0094798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4798E" w:rsidRDefault="0094798E" w:rsidP="0094798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4798E" w:rsidRDefault="0094798E" w:rsidP="0094798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4798E" w:rsidRDefault="0094798E" w:rsidP="0094798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Положения об аттестационной комиссии Министерства образования и науки Республики Татарстан </w:t>
      </w:r>
      <w:r w:rsidRPr="0094798E">
        <w:rPr>
          <w:rFonts w:ascii="Times New Roman" w:hAnsi="Times New Roman" w:cs="Times New Roman"/>
          <w:sz w:val="28"/>
          <w:szCs w:val="28"/>
        </w:rPr>
        <w:t xml:space="preserve">по аттестации </w:t>
      </w:r>
    </w:p>
    <w:p w:rsidR="0094798E" w:rsidRPr="0094798E" w:rsidRDefault="0094798E" w:rsidP="0094798E">
      <w:pPr>
        <w:jc w:val="center"/>
        <w:rPr>
          <w:rFonts w:ascii="Times New Roman" w:hAnsi="Times New Roman" w:cs="Times New Roman"/>
          <w:sz w:val="28"/>
          <w:szCs w:val="28"/>
        </w:rPr>
      </w:pPr>
      <w:r w:rsidRPr="0094798E">
        <w:rPr>
          <w:rFonts w:ascii="Times New Roman" w:hAnsi="Times New Roman" w:cs="Times New Roman"/>
          <w:sz w:val="28"/>
          <w:szCs w:val="28"/>
        </w:rPr>
        <w:t xml:space="preserve">педагогических работников </w:t>
      </w:r>
      <w:r w:rsidR="00051152">
        <w:rPr>
          <w:rFonts w:ascii="Times New Roman" w:hAnsi="Times New Roman" w:cs="Times New Roman"/>
          <w:sz w:val="28"/>
          <w:szCs w:val="28"/>
        </w:rPr>
        <w:t xml:space="preserve">организаций </w:t>
      </w:r>
      <w:r w:rsidRPr="0094798E">
        <w:rPr>
          <w:rFonts w:ascii="Times New Roman" w:hAnsi="Times New Roman" w:cs="Times New Roman"/>
          <w:sz w:val="28"/>
          <w:szCs w:val="28"/>
        </w:rPr>
        <w:t xml:space="preserve"> Республики Татарстан</w:t>
      </w:r>
      <w:r w:rsidR="00051152">
        <w:rPr>
          <w:rFonts w:ascii="Times New Roman" w:hAnsi="Times New Roman" w:cs="Times New Roman"/>
          <w:sz w:val="28"/>
          <w:szCs w:val="28"/>
        </w:rPr>
        <w:t>, осуществляющих образовательную деятельность</w:t>
      </w:r>
    </w:p>
    <w:p w:rsidR="0094798E" w:rsidRDefault="0094798E" w:rsidP="0094798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4798E" w:rsidRDefault="0094798E" w:rsidP="0094798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4798E" w:rsidRDefault="0094798E" w:rsidP="0094798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4798E" w:rsidRDefault="0094798E" w:rsidP="0094798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633BA3">
        <w:rPr>
          <w:rFonts w:ascii="Times New Roman" w:hAnsi="Times New Roman" w:cs="Times New Roman"/>
          <w:sz w:val="28"/>
          <w:szCs w:val="28"/>
        </w:rPr>
        <w:t>В соответствии с пунктом</w:t>
      </w:r>
      <w:r w:rsidR="00051152">
        <w:rPr>
          <w:rFonts w:ascii="Times New Roman" w:hAnsi="Times New Roman" w:cs="Times New Roman"/>
          <w:sz w:val="28"/>
          <w:szCs w:val="28"/>
        </w:rPr>
        <w:t xml:space="preserve"> 3</w:t>
      </w:r>
      <w:r w:rsidR="000178CD">
        <w:rPr>
          <w:rFonts w:ascii="Times New Roman" w:hAnsi="Times New Roman" w:cs="Times New Roman"/>
          <w:sz w:val="28"/>
          <w:szCs w:val="28"/>
        </w:rPr>
        <w:t xml:space="preserve"> статьи </w:t>
      </w:r>
      <w:r w:rsidR="00051152">
        <w:rPr>
          <w:rFonts w:ascii="Times New Roman" w:hAnsi="Times New Roman" w:cs="Times New Roman"/>
          <w:sz w:val="28"/>
          <w:szCs w:val="28"/>
        </w:rPr>
        <w:t>4</w:t>
      </w:r>
      <w:r w:rsidR="000178CD">
        <w:rPr>
          <w:rFonts w:ascii="Times New Roman" w:hAnsi="Times New Roman" w:cs="Times New Roman"/>
          <w:sz w:val="28"/>
          <w:szCs w:val="28"/>
        </w:rPr>
        <w:t>9</w:t>
      </w:r>
      <w:r w:rsidRPr="00633BA3">
        <w:rPr>
          <w:rFonts w:ascii="Times New Roman" w:hAnsi="Times New Roman" w:cs="Times New Roman"/>
          <w:sz w:val="28"/>
          <w:szCs w:val="28"/>
        </w:rPr>
        <w:t xml:space="preserve"> </w:t>
      </w:r>
      <w:r w:rsidR="00051152">
        <w:rPr>
          <w:rFonts w:ascii="Times New Roman" w:hAnsi="Times New Roman" w:cs="Times New Roman"/>
          <w:sz w:val="28"/>
          <w:szCs w:val="28"/>
        </w:rPr>
        <w:t>Федерального з</w:t>
      </w:r>
      <w:r w:rsidRPr="00633BA3">
        <w:rPr>
          <w:rFonts w:ascii="Times New Roman" w:hAnsi="Times New Roman" w:cs="Times New Roman"/>
          <w:sz w:val="28"/>
          <w:szCs w:val="28"/>
        </w:rPr>
        <w:t xml:space="preserve">акона </w:t>
      </w:r>
      <w:r w:rsidR="00051152">
        <w:rPr>
          <w:rFonts w:ascii="Times New Roman" w:hAnsi="Times New Roman" w:cs="Times New Roman"/>
          <w:sz w:val="28"/>
          <w:szCs w:val="28"/>
        </w:rPr>
        <w:t>«Об</w:t>
      </w:r>
      <w:r w:rsidR="00051152" w:rsidRPr="00051152">
        <w:t xml:space="preserve"> </w:t>
      </w:r>
      <w:r w:rsidR="00051152" w:rsidRPr="00051152">
        <w:rPr>
          <w:rFonts w:ascii="Times New Roman" w:hAnsi="Times New Roman" w:cs="Times New Roman"/>
          <w:sz w:val="28"/>
          <w:szCs w:val="28"/>
        </w:rPr>
        <w:t>образовании</w:t>
      </w:r>
      <w:r w:rsidR="00051152">
        <w:rPr>
          <w:rFonts w:ascii="Times New Roman" w:hAnsi="Times New Roman" w:cs="Times New Roman"/>
          <w:sz w:val="28"/>
          <w:szCs w:val="28"/>
        </w:rPr>
        <w:t xml:space="preserve"> в </w:t>
      </w:r>
      <w:r w:rsidRPr="00633BA3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051152">
        <w:rPr>
          <w:rFonts w:ascii="Times New Roman" w:hAnsi="Times New Roman" w:cs="Times New Roman"/>
          <w:sz w:val="28"/>
          <w:szCs w:val="28"/>
        </w:rPr>
        <w:t>»,</w:t>
      </w:r>
      <w:r w:rsidRPr="00633B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пунктом 3 Положения </w:t>
      </w:r>
      <w:r w:rsidRPr="00633BA3">
        <w:rPr>
          <w:rFonts w:ascii="Times New Roman" w:hAnsi="Times New Roman" w:cs="Times New Roman"/>
          <w:sz w:val="28"/>
          <w:szCs w:val="28"/>
        </w:rPr>
        <w:t>о Министерстве образования и науки Республики Татарстан, утвержд</w:t>
      </w:r>
      <w:r>
        <w:rPr>
          <w:rFonts w:ascii="Times New Roman" w:hAnsi="Times New Roman" w:cs="Times New Roman"/>
          <w:sz w:val="28"/>
          <w:szCs w:val="28"/>
        </w:rPr>
        <w:t>енного постановлением Кабинета М</w:t>
      </w:r>
      <w:r w:rsidRPr="00633BA3">
        <w:rPr>
          <w:rFonts w:ascii="Times New Roman" w:hAnsi="Times New Roman" w:cs="Times New Roman"/>
          <w:sz w:val="28"/>
          <w:szCs w:val="28"/>
        </w:rPr>
        <w:t>инистров Республики Татарстан от 8 мая 2009</w:t>
      </w:r>
      <w:r w:rsidR="000178CD">
        <w:rPr>
          <w:rFonts w:ascii="Times New Roman" w:hAnsi="Times New Roman" w:cs="Times New Roman"/>
          <w:sz w:val="28"/>
          <w:szCs w:val="28"/>
        </w:rPr>
        <w:t xml:space="preserve"> г.</w:t>
      </w:r>
      <w:r w:rsidRPr="00633BA3">
        <w:rPr>
          <w:rFonts w:ascii="Times New Roman" w:hAnsi="Times New Roman" w:cs="Times New Roman"/>
          <w:sz w:val="28"/>
          <w:szCs w:val="28"/>
        </w:rPr>
        <w:t xml:space="preserve"> № 287,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 и к а з ы в а ю:</w:t>
      </w:r>
    </w:p>
    <w:p w:rsidR="0094798E" w:rsidRDefault="0094798E" w:rsidP="0094798E">
      <w:pPr>
        <w:rPr>
          <w:rFonts w:ascii="Times New Roman" w:hAnsi="Times New Roman" w:cs="Times New Roman"/>
          <w:sz w:val="28"/>
          <w:szCs w:val="28"/>
        </w:rPr>
      </w:pPr>
    </w:p>
    <w:p w:rsidR="0094798E" w:rsidRDefault="0094798E" w:rsidP="0094798E">
      <w:pPr>
        <w:pStyle w:val="a3"/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- у</w:t>
      </w:r>
      <w:r w:rsidRPr="0094798E">
        <w:rPr>
          <w:rFonts w:ascii="Times New Roman" w:hAnsi="Times New Roman" w:cs="Times New Roman"/>
          <w:sz w:val="28"/>
          <w:szCs w:val="28"/>
        </w:rPr>
        <w:t xml:space="preserve">твердить прилагаемое  Положение </w:t>
      </w:r>
      <w:r>
        <w:rPr>
          <w:rFonts w:ascii="Times New Roman" w:hAnsi="Times New Roman" w:cs="Times New Roman"/>
          <w:sz w:val="28"/>
          <w:szCs w:val="28"/>
        </w:rPr>
        <w:t xml:space="preserve"> об аттестационной комиссии  Министерства образования и науки Республики Татарстан по аттестации педагогических работников </w:t>
      </w:r>
      <w:r w:rsidR="00051152">
        <w:rPr>
          <w:rFonts w:ascii="Times New Roman" w:hAnsi="Times New Roman" w:cs="Times New Roman"/>
          <w:sz w:val="28"/>
          <w:szCs w:val="28"/>
        </w:rPr>
        <w:t xml:space="preserve">организаций </w:t>
      </w:r>
      <w:r>
        <w:rPr>
          <w:rFonts w:ascii="Times New Roman" w:hAnsi="Times New Roman" w:cs="Times New Roman"/>
          <w:sz w:val="28"/>
          <w:szCs w:val="28"/>
        </w:rPr>
        <w:t>Республики Татарстан</w:t>
      </w:r>
      <w:r w:rsidR="00051152">
        <w:rPr>
          <w:rFonts w:ascii="Times New Roman" w:hAnsi="Times New Roman" w:cs="Times New Roman"/>
          <w:sz w:val="28"/>
          <w:szCs w:val="28"/>
        </w:rPr>
        <w:t>, осуществляющих образовательную деятельность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4798E" w:rsidRDefault="0094798E" w:rsidP="0094798E">
      <w:pPr>
        <w:pStyle w:val="a3"/>
        <w:ind w:left="142"/>
        <w:rPr>
          <w:rFonts w:ascii="Times New Roman" w:hAnsi="Times New Roman" w:cs="Times New Roman"/>
          <w:sz w:val="28"/>
          <w:szCs w:val="28"/>
        </w:rPr>
      </w:pPr>
    </w:p>
    <w:p w:rsidR="0094798E" w:rsidRDefault="0094798E" w:rsidP="0094798E">
      <w:pPr>
        <w:pStyle w:val="a3"/>
        <w:ind w:left="142"/>
        <w:rPr>
          <w:rFonts w:ascii="Times New Roman" w:hAnsi="Times New Roman" w:cs="Times New Roman"/>
          <w:sz w:val="28"/>
          <w:szCs w:val="28"/>
        </w:rPr>
      </w:pPr>
    </w:p>
    <w:p w:rsidR="0094798E" w:rsidRDefault="0094798E" w:rsidP="0094798E">
      <w:pPr>
        <w:pStyle w:val="a3"/>
        <w:ind w:left="142"/>
        <w:rPr>
          <w:rFonts w:ascii="Times New Roman" w:hAnsi="Times New Roman" w:cs="Times New Roman"/>
          <w:sz w:val="28"/>
          <w:szCs w:val="28"/>
        </w:rPr>
      </w:pPr>
    </w:p>
    <w:p w:rsidR="0094798E" w:rsidRDefault="0094798E" w:rsidP="0094798E">
      <w:pPr>
        <w:pStyle w:val="a3"/>
        <w:ind w:left="142"/>
        <w:rPr>
          <w:rFonts w:ascii="Times New Roman" w:hAnsi="Times New Roman" w:cs="Times New Roman"/>
          <w:sz w:val="28"/>
          <w:szCs w:val="28"/>
        </w:rPr>
      </w:pPr>
    </w:p>
    <w:p w:rsidR="0094798E" w:rsidRDefault="0094798E" w:rsidP="0094798E">
      <w:pPr>
        <w:pStyle w:val="a3"/>
        <w:ind w:left="142"/>
        <w:rPr>
          <w:rFonts w:ascii="Times New Roman" w:hAnsi="Times New Roman" w:cs="Times New Roman"/>
          <w:sz w:val="28"/>
          <w:szCs w:val="28"/>
        </w:rPr>
      </w:pPr>
    </w:p>
    <w:p w:rsidR="0094798E" w:rsidRDefault="0094798E" w:rsidP="0094798E">
      <w:pPr>
        <w:pStyle w:val="a3"/>
        <w:ind w:left="142"/>
        <w:rPr>
          <w:rFonts w:ascii="Times New Roman" w:hAnsi="Times New Roman" w:cs="Times New Roman"/>
          <w:sz w:val="28"/>
          <w:szCs w:val="28"/>
        </w:rPr>
      </w:pPr>
    </w:p>
    <w:p w:rsidR="0094798E" w:rsidRDefault="0094798E" w:rsidP="0094798E">
      <w:pPr>
        <w:pStyle w:val="a3"/>
        <w:ind w:left="142"/>
        <w:rPr>
          <w:rFonts w:ascii="Times New Roman" w:hAnsi="Times New Roman" w:cs="Times New Roman"/>
          <w:sz w:val="28"/>
          <w:szCs w:val="28"/>
        </w:rPr>
      </w:pPr>
    </w:p>
    <w:p w:rsidR="00051152" w:rsidRDefault="00051152" w:rsidP="0094798E">
      <w:pPr>
        <w:pStyle w:val="a3"/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Премьер – м</w:t>
      </w:r>
      <w:r w:rsidR="0094798E">
        <w:rPr>
          <w:rFonts w:ascii="Times New Roman" w:hAnsi="Times New Roman" w:cs="Times New Roman"/>
          <w:sz w:val="28"/>
          <w:szCs w:val="28"/>
        </w:rPr>
        <w:t>инистр</w:t>
      </w:r>
      <w:r>
        <w:rPr>
          <w:rFonts w:ascii="Times New Roman" w:hAnsi="Times New Roman" w:cs="Times New Roman"/>
          <w:sz w:val="28"/>
          <w:szCs w:val="28"/>
        </w:rPr>
        <w:t>а</w:t>
      </w:r>
    </w:p>
    <w:p w:rsidR="0094798E" w:rsidRPr="0094798E" w:rsidRDefault="00051152" w:rsidP="0094798E">
      <w:pPr>
        <w:pStyle w:val="a3"/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Республики Татарстан – министр </w:t>
      </w:r>
      <w:r w:rsidR="0094798E">
        <w:rPr>
          <w:rFonts w:ascii="Times New Roman" w:hAnsi="Times New Roman" w:cs="Times New Roman"/>
          <w:sz w:val="28"/>
          <w:szCs w:val="28"/>
        </w:rPr>
        <w:tab/>
      </w:r>
      <w:r w:rsidR="0094798E">
        <w:rPr>
          <w:rFonts w:ascii="Times New Roman" w:hAnsi="Times New Roman" w:cs="Times New Roman"/>
          <w:sz w:val="28"/>
          <w:szCs w:val="28"/>
        </w:rPr>
        <w:tab/>
      </w:r>
      <w:r w:rsidR="0094798E">
        <w:rPr>
          <w:rFonts w:ascii="Times New Roman" w:hAnsi="Times New Roman" w:cs="Times New Roman"/>
          <w:sz w:val="28"/>
          <w:szCs w:val="28"/>
        </w:rPr>
        <w:tab/>
      </w:r>
      <w:r w:rsidR="0094798E">
        <w:rPr>
          <w:rFonts w:ascii="Times New Roman" w:hAnsi="Times New Roman" w:cs="Times New Roman"/>
          <w:sz w:val="28"/>
          <w:szCs w:val="28"/>
        </w:rPr>
        <w:tab/>
        <w:t xml:space="preserve"> </w:t>
      </w:r>
      <w:r w:rsidR="005B0BC8">
        <w:rPr>
          <w:rFonts w:ascii="Times New Roman" w:hAnsi="Times New Roman" w:cs="Times New Roman"/>
          <w:sz w:val="28"/>
          <w:szCs w:val="28"/>
        </w:rPr>
        <w:t xml:space="preserve">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Э.Н. Фаттахов</w:t>
      </w:r>
    </w:p>
    <w:p w:rsidR="0094798E" w:rsidRDefault="0094798E" w:rsidP="0094798E">
      <w:pPr>
        <w:pStyle w:val="a3"/>
        <w:ind w:left="142"/>
        <w:rPr>
          <w:rFonts w:ascii="Times New Roman" w:hAnsi="Times New Roman" w:cs="Times New Roman"/>
          <w:sz w:val="28"/>
          <w:szCs w:val="28"/>
        </w:rPr>
      </w:pPr>
    </w:p>
    <w:p w:rsidR="0094798E" w:rsidRDefault="0094798E" w:rsidP="0094798E">
      <w:pPr>
        <w:pStyle w:val="a3"/>
        <w:ind w:left="142"/>
        <w:rPr>
          <w:rFonts w:ascii="Times New Roman" w:hAnsi="Times New Roman" w:cs="Times New Roman"/>
          <w:sz w:val="28"/>
          <w:szCs w:val="28"/>
        </w:rPr>
      </w:pPr>
    </w:p>
    <w:p w:rsidR="0094798E" w:rsidRDefault="0094798E" w:rsidP="0094798E">
      <w:pPr>
        <w:pStyle w:val="a3"/>
        <w:ind w:left="142"/>
        <w:rPr>
          <w:rFonts w:ascii="Times New Roman" w:hAnsi="Times New Roman" w:cs="Times New Roman"/>
          <w:sz w:val="28"/>
          <w:szCs w:val="28"/>
        </w:rPr>
      </w:pPr>
    </w:p>
    <w:p w:rsidR="0094798E" w:rsidRPr="0094798E" w:rsidRDefault="0094798E" w:rsidP="0094798E">
      <w:pPr>
        <w:pStyle w:val="a3"/>
        <w:ind w:left="142"/>
        <w:rPr>
          <w:rFonts w:ascii="Times New Roman" w:hAnsi="Times New Roman" w:cs="Times New Roman"/>
          <w:sz w:val="28"/>
          <w:szCs w:val="28"/>
        </w:rPr>
      </w:pPr>
    </w:p>
    <w:sectPr w:rsidR="0094798E" w:rsidRPr="0094798E" w:rsidSect="00CF35D8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254819"/>
    <w:multiLevelType w:val="hybridMultilevel"/>
    <w:tmpl w:val="67C8F8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798E"/>
    <w:rsid w:val="000178CD"/>
    <w:rsid w:val="00051152"/>
    <w:rsid w:val="005B0BC8"/>
    <w:rsid w:val="0072485B"/>
    <w:rsid w:val="0094798E"/>
    <w:rsid w:val="00B37094"/>
    <w:rsid w:val="00CF3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798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79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Заярина</dc:creator>
  <cp:lastModifiedBy>Шаяхметова</cp:lastModifiedBy>
  <cp:revision>5</cp:revision>
  <cp:lastPrinted>2015-02-16T14:39:00Z</cp:lastPrinted>
  <dcterms:created xsi:type="dcterms:W3CDTF">2011-01-31T10:27:00Z</dcterms:created>
  <dcterms:modified xsi:type="dcterms:W3CDTF">2015-08-24T11:13:00Z</dcterms:modified>
</cp:coreProperties>
</file>